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57D7" w14:textId="32415353" w:rsidR="005424D9" w:rsidRPr="008970B9" w:rsidRDefault="005424D9" w:rsidP="005424D9">
      <w:pPr>
        <w:rPr>
          <w:szCs w:val="24"/>
        </w:rPr>
      </w:pPr>
      <w:r w:rsidRPr="008970B9">
        <w:rPr>
          <w:rFonts w:hint="eastAsia"/>
          <w:szCs w:val="24"/>
        </w:rPr>
        <w:t>©</w:t>
      </w:r>
      <w:r w:rsidRPr="008970B9">
        <w:rPr>
          <w:rFonts w:hint="eastAsia"/>
          <w:szCs w:val="24"/>
        </w:rPr>
        <w:t>まなびんコーチ</w:t>
      </w:r>
    </w:p>
    <w:p w14:paraId="0FA611E6" w14:textId="47B03AD2" w:rsidR="00943EAB" w:rsidRDefault="008F74FD" w:rsidP="00D5264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ビジネスのターゲットと</w:t>
      </w:r>
    </w:p>
    <w:p w14:paraId="5DC7E80C" w14:textId="71095974" w:rsidR="007A3E3D" w:rsidRPr="008E5737" w:rsidRDefault="008F74FD" w:rsidP="00D5264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キャッチコピー検討</w:t>
      </w:r>
      <w:r w:rsidR="00E9164D">
        <w:rPr>
          <w:rFonts w:hint="eastAsia"/>
          <w:sz w:val="32"/>
          <w:szCs w:val="32"/>
        </w:rPr>
        <w:t>シート</w:t>
      </w:r>
    </w:p>
    <w:p w14:paraId="35E11BF3" w14:textId="77777777" w:rsidR="00A05FA7" w:rsidRPr="00D52641" w:rsidRDefault="00A05FA7" w:rsidP="00A05FA7"/>
    <w:p w14:paraId="769720F4" w14:textId="450437CB" w:rsidR="004E580E" w:rsidRPr="008E5737" w:rsidRDefault="00A05FA7" w:rsidP="00A05FA7">
      <w:pPr>
        <w:rPr>
          <w:sz w:val="28"/>
          <w:szCs w:val="28"/>
        </w:rPr>
      </w:pPr>
      <w:r w:rsidRPr="008E5737">
        <w:rPr>
          <w:rFonts w:hint="eastAsia"/>
          <w:sz w:val="28"/>
          <w:szCs w:val="28"/>
        </w:rPr>
        <w:t xml:space="preserve">１　</w:t>
      </w:r>
      <w:r w:rsidR="008F74FD">
        <w:rPr>
          <w:rFonts w:hint="eastAsia"/>
          <w:sz w:val="28"/>
          <w:szCs w:val="28"/>
        </w:rPr>
        <w:t>ターゲット</w:t>
      </w:r>
    </w:p>
    <w:p w14:paraId="7374044D" w14:textId="218FC34B" w:rsidR="00E4302C" w:rsidRDefault="00A05FA7" w:rsidP="00E4302C">
      <w:pPr>
        <w:pStyle w:val="af2"/>
        <w:numPr>
          <w:ilvl w:val="0"/>
          <w:numId w:val="9"/>
        </w:numPr>
      </w:pPr>
      <w:r>
        <w:rPr>
          <w:rFonts w:hint="eastAsia"/>
        </w:rPr>
        <w:t xml:space="preserve"> </w:t>
      </w:r>
      <w:r w:rsidR="000B4E09">
        <w:rPr>
          <w:rFonts w:hint="eastAsia"/>
        </w:rPr>
        <w:t>概ねどんな人を</w:t>
      </w:r>
      <w:r w:rsidR="008F74FD">
        <w:rPr>
          <w:rFonts w:hint="eastAsia"/>
        </w:rPr>
        <w:t>ターゲット</w:t>
      </w:r>
      <w:r w:rsidR="000B4E09">
        <w:rPr>
          <w:rFonts w:hint="eastAsia"/>
        </w:rPr>
        <w:t>にするか</w:t>
      </w:r>
    </w:p>
    <w:p w14:paraId="557E3A1A" w14:textId="77777777" w:rsidR="00E4302C" w:rsidRDefault="008F74FD" w:rsidP="00E4302C">
      <w:pPr>
        <w:ind w:left="258" w:firstLineChars="100" w:firstLine="256"/>
      </w:pPr>
      <w:r>
        <w:rPr>
          <w:rFonts w:hint="eastAsia"/>
        </w:rPr>
        <w:t>例）主婦、会社員、非常勤、アルバイト、フリーランス、経営者、</w:t>
      </w:r>
    </w:p>
    <w:p w14:paraId="6073B530" w14:textId="7DB62DF6" w:rsidR="00C95766" w:rsidRDefault="008F74FD" w:rsidP="00E4302C">
      <w:pPr>
        <w:ind w:left="258" w:firstLineChars="300" w:firstLine="769"/>
      </w:pPr>
      <w:r>
        <w:rPr>
          <w:rFonts w:hint="eastAsia"/>
        </w:rPr>
        <w:t>士業</w:t>
      </w:r>
      <w:r w:rsidR="00E4302C">
        <w:rPr>
          <w:rFonts w:hint="eastAsia"/>
        </w:rPr>
        <w:t>、子育て中の人</w:t>
      </w:r>
      <w:r>
        <w:rPr>
          <w:rFonts w:hint="eastAsia"/>
        </w:rPr>
        <w:t>など</w:t>
      </w:r>
    </w:p>
    <w:p w14:paraId="277A7834" w14:textId="0A401485" w:rsidR="008F74FD" w:rsidRDefault="008F74FD" w:rsidP="00B0450F">
      <w:pPr>
        <w:ind w:firstLineChars="100" w:firstLine="256"/>
      </w:pPr>
      <w:r>
        <w:rPr>
          <w:rFonts w:hint="eastAsia"/>
        </w:rPr>
        <w:t xml:space="preserve">　　　男性・女性など</w:t>
      </w:r>
    </w:p>
    <w:p w14:paraId="1A9EF155" w14:textId="63893281" w:rsidR="008F74FD" w:rsidRDefault="008F74FD" w:rsidP="00B0450F">
      <w:pPr>
        <w:ind w:firstLineChars="100" w:firstLine="256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t>0</w:t>
      </w:r>
      <w:r>
        <w:rPr>
          <w:rFonts w:hint="eastAsia"/>
        </w:rPr>
        <w:t xml:space="preserve">代など　　　</w:t>
      </w:r>
    </w:p>
    <w:tbl>
      <w:tblPr>
        <w:tblW w:w="9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6"/>
      </w:tblGrid>
      <w:tr w:rsidR="0036643E" w14:paraId="5D781D1D" w14:textId="77777777" w:rsidTr="00B56191">
        <w:trPr>
          <w:trHeight w:val="5809"/>
        </w:trPr>
        <w:tc>
          <w:tcPr>
            <w:tcW w:w="9206" w:type="dxa"/>
          </w:tcPr>
          <w:p w14:paraId="2E4A5F98" w14:textId="77777777" w:rsidR="0036643E" w:rsidRDefault="0036643E" w:rsidP="0036643E">
            <w:pPr>
              <w:ind w:left="-8"/>
            </w:pPr>
            <w:bookmarkStart w:id="0" w:name="_Hlk87528893"/>
          </w:p>
          <w:p w14:paraId="51DB19C3" w14:textId="77777777" w:rsidR="0036643E" w:rsidRDefault="0036643E" w:rsidP="0036643E">
            <w:pPr>
              <w:ind w:left="-8"/>
            </w:pPr>
          </w:p>
        </w:tc>
      </w:tr>
      <w:bookmarkEnd w:id="0"/>
    </w:tbl>
    <w:p w14:paraId="769DF8AF" w14:textId="0549F9F0" w:rsidR="009E6785" w:rsidRDefault="009E6785" w:rsidP="009E6785"/>
    <w:p w14:paraId="663D43D8" w14:textId="77777777" w:rsidR="000B4E09" w:rsidRDefault="000B4E09" w:rsidP="009E6785"/>
    <w:p w14:paraId="18A783F1" w14:textId="36F4A9C4" w:rsidR="000B4E09" w:rsidRDefault="00A05FA7" w:rsidP="008970B9">
      <w:pPr>
        <w:pStyle w:val="af2"/>
        <w:numPr>
          <w:ilvl w:val="0"/>
          <w:numId w:val="9"/>
        </w:numPr>
      </w:pPr>
      <w:r>
        <w:rPr>
          <w:rFonts w:hint="eastAsia"/>
        </w:rPr>
        <w:lastRenderedPageBreak/>
        <w:t xml:space="preserve">　</w:t>
      </w:r>
      <w:r w:rsidR="000B4E09">
        <w:rPr>
          <w:rFonts w:hint="eastAsia"/>
        </w:rPr>
        <w:t>(</w:t>
      </w:r>
      <w:r w:rsidR="000B4E09">
        <w:t>1)</w:t>
      </w:r>
      <w:r w:rsidR="000B4E09">
        <w:rPr>
          <w:rFonts w:hint="eastAsia"/>
        </w:rPr>
        <w:t>のうち、今すぐサービスを欲しがりそうな人は誰か</w:t>
      </w:r>
    </w:p>
    <w:p w14:paraId="6D597F38" w14:textId="77777777" w:rsidR="000B4E09" w:rsidRDefault="000B4E09" w:rsidP="000B4E09">
      <w:pPr>
        <w:pStyle w:val="af2"/>
        <w:ind w:left="618"/>
      </w:pPr>
    </w:p>
    <w:p w14:paraId="4F4429D8" w14:textId="08B26FA2" w:rsidR="000B4E09" w:rsidRDefault="000B4E09" w:rsidP="001536FE">
      <w:pPr>
        <w:ind w:firstLineChars="200" w:firstLine="512"/>
      </w:pPr>
      <w:r>
        <w:rPr>
          <w:rFonts w:hint="eastAsia"/>
        </w:rPr>
        <w:t>「今すぐ客」の方が、営業効果が高いので、ここを絞り出すのは重要</w:t>
      </w:r>
    </w:p>
    <w:tbl>
      <w:tblPr>
        <w:tblW w:w="9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6"/>
      </w:tblGrid>
      <w:tr w:rsidR="000B4E09" w14:paraId="3769D0BF" w14:textId="77777777" w:rsidTr="00B56191">
        <w:trPr>
          <w:trHeight w:val="6800"/>
        </w:trPr>
        <w:tc>
          <w:tcPr>
            <w:tcW w:w="9206" w:type="dxa"/>
          </w:tcPr>
          <w:p w14:paraId="6C7E74D5" w14:textId="77777777" w:rsidR="000B4E09" w:rsidRDefault="000B4E09" w:rsidP="00B12C99">
            <w:pPr>
              <w:ind w:left="-8"/>
            </w:pPr>
          </w:p>
          <w:p w14:paraId="4A54EF36" w14:textId="77777777" w:rsidR="000B4E09" w:rsidRDefault="000B4E09" w:rsidP="00B12C99">
            <w:pPr>
              <w:ind w:left="-8"/>
            </w:pPr>
          </w:p>
        </w:tc>
      </w:tr>
    </w:tbl>
    <w:p w14:paraId="5E899F76" w14:textId="60B7694D" w:rsidR="000B4E09" w:rsidRDefault="000B4E09" w:rsidP="000B4E09">
      <w:pPr>
        <w:pStyle w:val="af2"/>
        <w:ind w:left="618"/>
      </w:pPr>
    </w:p>
    <w:p w14:paraId="774F9D57" w14:textId="77777777" w:rsidR="000B4E09" w:rsidRDefault="000B4E09" w:rsidP="000B4E09">
      <w:pPr>
        <w:pStyle w:val="af2"/>
        <w:ind w:left="618"/>
      </w:pPr>
    </w:p>
    <w:p w14:paraId="2A8159ED" w14:textId="40789C5F" w:rsidR="008970B9" w:rsidRDefault="000B4E09" w:rsidP="008970B9">
      <w:pPr>
        <w:pStyle w:val="af2"/>
        <w:numPr>
          <w:ilvl w:val="0"/>
          <w:numId w:val="9"/>
        </w:numPr>
      </w:pPr>
      <w:r>
        <w:t>(2)</w:t>
      </w:r>
      <w:r w:rsidR="009E6785">
        <w:rPr>
          <w:rFonts w:hint="eastAsia"/>
        </w:rPr>
        <w:t>の</w:t>
      </w:r>
      <w:r w:rsidR="008F74FD">
        <w:rPr>
          <w:rFonts w:hint="eastAsia"/>
        </w:rPr>
        <w:t>人のどんな悩みを解決</w:t>
      </w:r>
      <w:r>
        <w:rPr>
          <w:rFonts w:hint="eastAsia"/>
        </w:rPr>
        <w:t>したいの</w:t>
      </w:r>
      <w:r w:rsidR="008F74FD">
        <w:rPr>
          <w:rFonts w:hint="eastAsia"/>
        </w:rPr>
        <w:t>か</w:t>
      </w:r>
    </w:p>
    <w:p w14:paraId="44F4D02F" w14:textId="3E1C6C22" w:rsidR="00B56191" w:rsidRDefault="00E4302C" w:rsidP="00B56191">
      <w:pPr>
        <w:ind w:left="618"/>
      </w:pPr>
      <w:r>
        <w:rPr>
          <w:rFonts w:hint="eastAsia"/>
        </w:rPr>
        <w:t>例）</w:t>
      </w:r>
      <w:r w:rsidR="001536FE">
        <w:rPr>
          <w:rFonts w:hint="eastAsia"/>
        </w:rPr>
        <w:t>（私まなびんの例を含む）</w:t>
      </w:r>
    </w:p>
    <w:p w14:paraId="0650DA98" w14:textId="77124693" w:rsidR="00B56191" w:rsidRDefault="00B56191" w:rsidP="00B56191">
      <w:pPr>
        <w:ind w:left="618"/>
      </w:pPr>
      <w:r>
        <w:rPr>
          <w:rFonts w:hint="eastAsia"/>
        </w:rPr>
        <w:t xml:space="preserve"> </w:t>
      </w:r>
      <w:r>
        <w:rPr>
          <w:rFonts w:hint="eastAsia"/>
        </w:rPr>
        <w:t>・　会社で仕事をそれなりに頑張っているけど、やりがいを感じられ</w:t>
      </w:r>
    </w:p>
    <w:p w14:paraId="7FF17528" w14:textId="42F12651" w:rsidR="00B56191" w:rsidRDefault="00B56191" w:rsidP="00B56191">
      <w:pPr>
        <w:ind w:left="618" w:firstLineChars="100" w:firstLine="256"/>
      </w:pPr>
      <w:r>
        <w:rPr>
          <w:rFonts w:hint="eastAsia"/>
        </w:rPr>
        <w:t>ず、ストレスも多く、この仕事をずっと続けられそうな気がしない</w:t>
      </w:r>
    </w:p>
    <w:p w14:paraId="0180F491" w14:textId="77777777" w:rsidR="00B56191" w:rsidRDefault="00B56191" w:rsidP="00B56191">
      <w:r>
        <w:rPr>
          <w:rFonts w:hint="eastAsia"/>
        </w:rPr>
        <w:t xml:space="preserve">　　　・　今の仕事は、忙しい割には収入が低く、このまま続けたら心身の</w:t>
      </w:r>
    </w:p>
    <w:p w14:paraId="25E4057E" w14:textId="4B3316A6" w:rsidR="00B56191" w:rsidRDefault="00B56191" w:rsidP="00B56191">
      <w:pPr>
        <w:ind w:firstLineChars="400" w:firstLine="1025"/>
      </w:pPr>
      <w:r>
        <w:rPr>
          <w:rFonts w:hint="eastAsia"/>
        </w:rPr>
        <w:t>健康が心配</w:t>
      </w:r>
    </w:p>
    <w:p w14:paraId="73360BD8" w14:textId="5DCD5AC8" w:rsidR="000B4E09" w:rsidRDefault="000B4E09" w:rsidP="00B56191">
      <w:pPr>
        <w:ind w:left="618" w:firstLineChars="50" w:firstLine="128"/>
      </w:pPr>
      <w:r>
        <w:rPr>
          <w:rFonts w:hint="eastAsia"/>
        </w:rPr>
        <w:t>・　起業・副業といっても、たくさんあって、どれをどのようにや</w:t>
      </w:r>
    </w:p>
    <w:p w14:paraId="4A1DD301" w14:textId="77777777" w:rsidR="00B56191" w:rsidRDefault="000B4E09" w:rsidP="00B56191">
      <w:pPr>
        <w:ind w:firstLineChars="400" w:firstLine="1025"/>
      </w:pPr>
      <w:r>
        <w:rPr>
          <w:rFonts w:hint="eastAsia"/>
        </w:rPr>
        <w:t>っていけばいいか、わからない</w:t>
      </w:r>
    </w:p>
    <w:p w14:paraId="3F8BCDD9" w14:textId="77777777" w:rsidR="00B56191" w:rsidRDefault="00932D91" w:rsidP="00B56191">
      <w:pPr>
        <w:ind w:firstLineChars="300" w:firstLine="769"/>
      </w:pPr>
      <w:r>
        <w:rPr>
          <w:rFonts w:hint="eastAsia"/>
        </w:rPr>
        <w:lastRenderedPageBreak/>
        <w:t>・　今、事業をやっているが、思うように稼げていない</w:t>
      </w:r>
    </w:p>
    <w:p w14:paraId="17003C26" w14:textId="43877B23" w:rsidR="0036643E" w:rsidRDefault="000B4E09" w:rsidP="00B56191">
      <w:pPr>
        <w:ind w:firstLineChars="300" w:firstLine="769"/>
      </w:pPr>
      <w:r>
        <w:rPr>
          <w:rFonts w:hint="eastAsia"/>
        </w:rPr>
        <w:t>・　いろいろ努力はしているけど、集客</w:t>
      </w:r>
      <w:r w:rsidR="00932D91">
        <w:rPr>
          <w:rFonts w:hint="eastAsia"/>
        </w:rPr>
        <w:t>でき</w:t>
      </w:r>
      <w:r>
        <w:rPr>
          <w:rFonts w:hint="eastAsia"/>
        </w:rPr>
        <w:t>ない</w:t>
      </w:r>
    </w:p>
    <w:p w14:paraId="651527CD" w14:textId="3CF7AEC1" w:rsidR="000B4E09" w:rsidRDefault="000B4E09" w:rsidP="00D55CC6">
      <w:r>
        <w:rPr>
          <w:rFonts w:hint="eastAsia"/>
        </w:rPr>
        <w:t xml:space="preserve">　　　　　など</w:t>
      </w:r>
    </w:p>
    <w:tbl>
      <w:tblPr>
        <w:tblW w:w="918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2"/>
      </w:tblGrid>
      <w:tr w:rsidR="0036643E" w14:paraId="594F0EF7" w14:textId="77777777" w:rsidTr="008970B9">
        <w:trPr>
          <w:trHeight w:val="4667"/>
        </w:trPr>
        <w:tc>
          <w:tcPr>
            <w:tcW w:w="9182" w:type="dxa"/>
          </w:tcPr>
          <w:p w14:paraId="6A76595C" w14:textId="77777777" w:rsidR="0036643E" w:rsidRDefault="0036643E" w:rsidP="0036643E">
            <w:bookmarkStart w:id="1" w:name="_Hlk87528055"/>
          </w:p>
        </w:tc>
      </w:tr>
      <w:bookmarkEnd w:id="1"/>
    </w:tbl>
    <w:p w14:paraId="04228135" w14:textId="77777777" w:rsidR="0036643E" w:rsidRDefault="0036643E" w:rsidP="0036643E">
      <w:pPr>
        <w:ind w:left="-8"/>
      </w:pPr>
    </w:p>
    <w:p w14:paraId="329411F8" w14:textId="31A6360B" w:rsidR="0036643E" w:rsidRDefault="0036643E" w:rsidP="0036643E">
      <w:pPr>
        <w:ind w:left="-8"/>
      </w:pPr>
    </w:p>
    <w:p w14:paraId="50741930" w14:textId="1F25D824" w:rsidR="00FA528B" w:rsidRPr="00FA528B" w:rsidRDefault="00FA528B" w:rsidP="0036643E">
      <w:pPr>
        <w:ind w:left="-8"/>
        <w:rPr>
          <w:sz w:val="28"/>
          <w:szCs w:val="28"/>
        </w:rPr>
      </w:pPr>
      <w:r w:rsidRPr="00FA528B">
        <w:rPr>
          <w:rFonts w:hint="eastAsia"/>
          <w:sz w:val="28"/>
          <w:szCs w:val="28"/>
        </w:rPr>
        <w:t>２　解決策</w:t>
      </w:r>
    </w:p>
    <w:p w14:paraId="76A352AC" w14:textId="6A205503" w:rsidR="00FA528B" w:rsidRDefault="00FA528B" w:rsidP="0036643E">
      <w:pPr>
        <w:ind w:left="-8"/>
      </w:pPr>
      <w:r>
        <w:rPr>
          <w:rFonts w:hint="eastAsia"/>
        </w:rPr>
        <w:t xml:space="preserve">　　別のシートで検討した、「解決策」をもう一度精査し、記載する。</w:t>
      </w:r>
    </w:p>
    <w:p w14:paraId="61ECC312" w14:textId="77777777" w:rsidR="001536FE" w:rsidRDefault="001536FE" w:rsidP="001536FE">
      <w:pPr>
        <w:ind w:firstLineChars="100" w:firstLine="256"/>
      </w:pPr>
      <w:r>
        <w:rPr>
          <w:rFonts w:hint="eastAsia"/>
        </w:rPr>
        <w:t>例）（私まなびんの例を含む）</w:t>
      </w:r>
    </w:p>
    <w:p w14:paraId="4E4F7122" w14:textId="52D5C543" w:rsidR="00FA528B" w:rsidRDefault="00FA528B" w:rsidP="00FA528B">
      <w:pPr>
        <w:ind w:left="512" w:hangingChars="200" w:hanging="512"/>
      </w:pPr>
      <w:r>
        <w:rPr>
          <w:rFonts w:hint="eastAsia"/>
        </w:rPr>
        <w:t xml:space="preserve">　（日本でレアな、私のコーチング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rPr>
          <w:rFonts w:hint="eastAsia"/>
        </w:rPr>
        <w:t>集客コンサルティングを受けて、</w:t>
      </w:r>
      <w:r w:rsidR="00A92D75">
        <w:rPr>
          <w:rFonts w:hint="eastAsia"/>
        </w:rPr>
        <w:t>）クライアントが、その</w:t>
      </w:r>
      <w:r>
        <w:rPr>
          <w:rFonts w:hint="eastAsia"/>
        </w:rPr>
        <w:t>強みを活かした</w:t>
      </w:r>
      <w:r w:rsidR="00D97F28">
        <w:rPr>
          <w:rFonts w:hint="eastAsia"/>
        </w:rPr>
        <w:t>コーチ・コンサルなどの</w:t>
      </w:r>
      <w:r>
        <w:rPr>
          <w:rFonts w:hint="eastAsia"/>
        </w:rPr>
        <w:t>サービスパッケージを作り上げ、</w:t>
      </w:r>
      <w:r w:rsidR="00A92D75">
        <w:rPr>
          <w:rFonts w:hint="eastAsia"/>
        </w:rPr>
        <w:t>集客法も身に付け</w:t>
      </w:r>
      <w:r w:rsidR="00481E80">
        <w:rPr>
          <w:rFonts w:hint="eastAsia"/>
        </w:rPr>
        <w:t>、起業・副業すること</w:t>
      </w:r>
    </w:p>
    <w:p w14:paraId="21FEF131" w14:textId="3C4D627F" w:rsidR="00FA528B" w:rsidRDefault="00FA528B" w:rsidP="00FA528B">
      <w:pPr>
        <w:ind w:left="-8" w:firstLineChars="100" w:firstLine="256"/>
      </w:pPr>
      <w:r>
        <w:rPr>
          <w:rFonts w:hint="eastAsia"/>
        </w:rPr>
        <w:t xml:space="preserve">　など</w:t>
      </w:r>
    </w:p>
    <w:tbl>
      <w:tblPr>
        <w:tblW w:w="918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2"/>
      </w:tblGrid>
      <w:tr w:rsidR="00FA528B" w14:paraId="4F355758" w14:textId="77777777" w:rsidTr="00D00A94">
        <w:trPr>
          <w:trHeight w:val="4100"/>
        </w:trPr>
        <w:tc>
          <w:tcPr>
            <w:tcW w:w="9182" w:type="dxa"/>
          </w:tcPr>
          <w:p w14:paraId="4EEF58FA" w14:textId="77777777" w:rsidR="00FA528B" w:rsidRDefault="00FA528B" w:rsidP="00B12C99"/>
        </w:tc>
      </w:tr>
    </w:tbl>
    <w:p w14:paraId="04F00313" w14:textId="77777777" w:rsidR="00FA528B" w:rsidRDefault="00FA528B" w:rsidP="0036643E">
      <w:pPr>
        <w:ind w:left="-8"/>
      </w:pPr>
    </w:p>
    <w:p w14:paraId="1645BF26" w14:textId="5FC55DA4" w:rsidR="008E5737" w:rsidRDefault="00FA528B" w:rsidP="00D55C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A05FA7" w:rsidRPr="008E5737">
        <w:rPr>
          <w:rFonts w:hint="eastAsia"/>
          <w:sz w:val="28"/>
          <w:szCs w:val="28"/>
        </w:rPr>
        <w:t xml:space="preserve">　</w:t>
      </w:r>
      <w:r w:rsidR="008E5737">
        <w:rPr>
          <w:rFonts w:hint="eastAsia"/>
          <w:sz w:val="28"/>
          <w:szCs w:val="28"/>
        </w:rPr>
        <w:t>ベネフィット</w:t>
      </w:r>
    </w:p>
    <w:p w14:paraId="25EF0297" w14:textId="66F213EF" w:rsidR="00E4302C" w:rsidRPr="00E4302C" w:rsidRDefault="00E4302C" w:rsidP="001536FE">
      <w:pPr>
        <w:ind w:firstLineChars="100" w:firstLine="256"/>
        <w:rPr>
          <w:szCs w:val="24"/>
        </w:rPr>
      </w:pPr>
      <w:r w:rsidRPr="00E4302C">
        <w:rPr>
          <w:rFonts w:hint="eastAsia"/>
          <w:szCs w:val="24"/>
        </w:rPr>
        <w:t>別のシートで検討した、「ベネフィット」を</w:t>
      </w:r>
      <w:r>
        <w:rPr>
          <w:rFonts w:hint="eastAsia"/>
          <w:szCs w:val="24"/>
        </w:rPr>
        <w:t>もう一度精査し、</w:t>
      </w:r>
      <w:r w:rsidRPr="00E4302C">
        <w:rPr>
          <w:rFonts w:hint="eastAsia"/>
          <w:szCs w:val="24"/>
        </w:rPr>
        <w:t>記載する</w:t>
      </w:r>
      <w:r w:rsidR="001536FE">
        <w:rPr>
          <w:rFonts w:hint="eastAsia"/>
          <w:szCs w:val="24"/>
        </w:rPr>
        <w:t>。</w:t>
      </w:r>
    </w:p>
    <w:p w14:paraId="47600A18" w14:textId="25B93D02" w:rsidR="008E5737" w:rsidRPr="00E4302C" w:rsidRDefault="00E4302C" w:rsidP="00E4302C">
      <w:pPr>
        <w:ind w:firstLineChars="100" w:firstLine="256"/>
        <w:rPr>
          <w:szCs w:val="24"/>
        </w:rPr>
      </w:pPr>
      <w:r>
        <w:rPr>
          <w:rFonts w:hint="eastAsia"/>
          <w:szCs w:val="24"/>
        </w:rPr>
        <w:t xml:space="preserve">・　</w:t>
      </w:r>
      <w:r w:rsidR="00A05FA7" w:rsidRPr="00E4302C">
        <w:rPr>
          <w:rFonts w:hint="eastAsia"/>
          <w:szCs w:val="24"/>
        </w:rPr>
        <w:t>私のサービスを受けたら、どうなるのか？</w:t>
      </w:r>
      <w:r w:rsidR="00C84E2E" w:rsidRPr="00E4302C">
        <w:rPr>
          <w:rFonts w:hint="eastAsia"/>
          <w:szCs w:val="24"/>
        </w:rPr>
        <w:t xml:space="preserve">　</w:t>
      </w:r>
    </w:p>
    <w:p w14:paraId="55FA770A" w14:textId="7E0C76AF" w:rsidR="0036643E" w:rsidRPr="00E4302C" w:rsidRDefault="00E4302C" w:rsidP="00E4302C">
      <w:pPr>
        <w:ind w:firstLineChars="100" w:firstLine="256"/>
        <w:rPr>
          <w:szCs w:val="24"/>
        </w:rPr>
      </w:pPr>
      <w:r>
        <w:rPr>
          <w:rFonts w:hint="eastAsia"/>
          <w:szCs w:val="24"/>
        </w:rPr>
        <w:t xml:space="preserve">・　</w:t>
      </w:r>
      <w:r w:rsidR="00C84E2E" w:rsidRPr="00E4302C">
        <w:rPr>
          <w:rFonts w:hint="eastAsia"/>
          <w:szCs w:val="24"/>
        </w:rPr>
        <w:t>どんな人生になるのか？</w:t>
      </w:r>
    </w:p>
    <w:p w14:paraId="35506BE7" w14:textId="77777777" w:rsidR="006F5D6A" w:rsidRDefault="00A05FA7" w:rsidP="00D55CC6">
      <w:r>
        <w:rPr>
          <w:rFonts w:hint="eastAsia"/>
        </w:rPr>
        <w:t xml:space="preserve">　　（ベネフィット　＝　得られる利益、状態</w:t>
      </w:r>
    </w:p>
    <w:p w14:paraId="78B585D5" w14:textId="77777777" w:rsidR="006F5D6A" w:rsidRDefault="006F5D6A" w:rsidP="00D55CC6">
      <w:r>
        <w:rPr>
          <w:rFonts w:hint="eastAsia"/>
        </w:rPr>
        <w:t xml:space="preserve">　　　　　　　　　　　　悩んでいる状態から、理想の状態に</w:t>
      </w:r>
    </w:p>
    <w:p w14:paraId="54BDC17A" w14:textId="4A701827" w:rsidR="00A05FA7" w:rsidRDefault="006F5D6A" w:rsidP="006F5D6A">
      <w:pPr>
        <w:ind w:firstLineChars="1200" w:firstLine="3074"/>
      </w:pPr>
      <w:r>
        <w:rPr>
          <w:rFonts w:hint="eastAsia"/>
        </w:rPr>
        <w:t>連れて行ってあげる</w:t>
      </w:r>
      <w:r w:rsidR="00A05FA7">
        <w:rPr>
          <w:rFonts w:hint="eastAsia"/>
        </w:rPr>
        <w:t>）</w:t>
      </w:r>
    </w:p>
    <w:p w14:paraId="495B7D6A" w14:textId="77777777" w:rsidR="008E5737" w:rsidRDefault="008E5737" w:rsidP="006F5D6A">
      <w:pPr>
        <w:ind w:firstLineChars="1200" w:firstLine="3074"/>
      </w:pPr>
    </w:p>
    <w:p w14:paraId="0B2DDAB4" w14:textId="266A55C8" w:rsidR="00D00A94" w:rsidRDefault="003D6C17" w:rsidP="00D00A94">
      <w:pPr>
        <w:ind w:firstLineChars="100" w:firstLine="256"/>
      </w:pPr>
      <w:r>
        <w:rPr>
          <w:rFonts w:hint="eastAsia"/>
        </w:rPr>
        <w:t xml:space="preserve">　</w:t>
      </w:r>
      <w:r w:rsidR="00D00A94">
        <w:rPr>
          <w:rFonts w:hint="eastAsia"/>
        </w:rPr>
        <w:t>例）（私まなびんの例）</w:t>
      </w:r>
    </w:p>
    <w:p w14:paraId="295BEA2E" w14:textId="792BF531" w:rsidR="00780DE0" w:rsidRDefault="003D6C17" w:rsidP="00D00A94">
      <w:pPr>
        <w:ind w:firstLineChars="300" w:firstLine="769"/>
      </w:pPr>
      <w:r>
        <w:rPr>
          <w:rFonts w:hint="eastAsia"/>
        </w:rPr>
        <w:t>貴方は今</w:t>
      </w:r>
      <w:r w:rsidR="00780DE0">
        <w:rPr>
          <w:rFonts w:hint="eastAsia"/>
        </w:rPr>
        <w:t>、</w:t>
      </w:r>
      <w:r>
        <w:rPr>
          <w:rFonts w:hint="eastAsia"/>
        </w:rPr>
        <w:t>○○○ということで悩んでい</w:t>
      </w:r>
      <w:r w:rsidR="00780DE0">
        <w:rPr>
          <w:rFonts w:hint="eastAsia"/>
        </w:rPr>
        <w:t>らっしゃます</w:t>
      </w:r>
      <w:r>
        <w:rPr>
          <w:rFonts w:hint="eastAsia"/>
        </w:rPr>
        <w:t>が、私のサービ</w:t>
      </w:r>
    </w:p>
    <w:p w14:paraId="360AF475" w14:textId="77777777" w:rsidR="00D00A94" w:rsidRDefault="003D6C17" w:rsidP="001536FE">
      <w:pPr>
        <w:ind w:firstLineChars="200" w:firstLine="512"/>
      </w:pPr>
      <w:r>
        <w:rPr>
          <w:rFonts w:hint="eastAsia"/>
        </w:rPr>
        <w:t>スを</w:t>
      </w:r>
      <w:r w:rsidR="001536FE">
        <w:rPr>
          <w:rFonts w:hint="eastAsia"/>
        </w:rPr>
        <w:t>実際に</w:t>
      </w:r>
      <w:r>
        <w:rPr>
          <w:rFonts w:hint="eastAsia"/>
        </w:rPr>
        <w:t>受け</w:t>
      </w:r>
      <w:r w:rsidR="001536FE">
        <w:rPr>
          <w:rFonts w:hint="eastAsia"/>
        </w:rPr>
        <w:t>たクライアントさん</w:t>
      </w:r>
      <w:r w:rsidR="00D00A94">
        <w:rPr>
          <w:rFonts w:hint="eastAsia"/>
        </w:rPr>
        <w:t>達</w:t>
      </w:r>
      <w:r w:rsidR="001536FE">
        <w:rPr>
          <w:rFonts w:hint="eastAsia"/>
        </w:rPr>
        <w:t>は</w:t>
      </w:r>
      <w:r>
        <w:rPr>
          <w:rFonts w:hint="eastAsia"/>
        </w:rPr>
        <w:t>、</w:t>
      </w:r>
      <w:r w:rsidR="001536FE">
        <w:rPr>
          <w:rFonts w:hint="eastAsia"/>
        </w:rPr>
        <w:t>比較的短期間</w:t>
      </w:r>
      <w:r w:rsidR="00780DE0">
        <w:rPr>
          <w:rFonts w:hint="eastAsia"/>
        </w:rPr>
        <w:t>のうちに、</w:t>
      </w:r>
      <w:r w:rsidR="00D00A94">
        <w:rPr>
          <w:rFonts w:hint="eastAsia"/>
        </w:rPr>
        <w:t>コー</w:t>
      </w:r>
    </w:p>
    <w:p w14:paraId="33CB4048" w14:textId="01FF9109" w:rsidR="00780DE0" w:rsidRDefault="00D00A94" w:rsidP="001536FE">
      <w:pPr>
        <w:ind w:firstLineChars="200" w:firstLine="512"/>
      </w:pPr>
      <w:r>
        <w:rPr>
          <w:rFonts w:hint="eastAsia"/>
        </w:rPr>
        <w:t>チングやコンサルティングのサービスパッケージを作り上げ、</w:t>
      </w:r>
      <w:r w:rsidR="00780DE0">
        <w:rPr>
          <w:rFonts w:hint="eastAsia"/>
        </w:rPr>
        <w:t>自立し</w:t>
      </w:r>
    </w:p>
    <w:p w14:paraId="113D4A54" w14:textId="77777777" w:rsidR="00D00A94" w:rsidRDefault="00780DE0" w:rsidP="001536FE">
      <w:pPr>
        <w:ind w:firstLineChars="200" w:firstLine="512"/>
      </w:pPr>
      <w:r>
        <w:rPr>
          <w:rFonts w:hint="eastAsia"/>
        </w:rPr>
        <w:t>て稼ぐ力を身に付け</w:t>
      </w:r>
      <w:r w:rsidR="00D00A94">
        <w:rPr>
          <w:rFonts w:hint="eastAsia"/>
        </w:rPr>
        <w:t>て</w:t>
      </w:r>
      <w:r>
        <w:rPr>
          <w:rFonts w:hint="eastAsia"/>
        </w:rPr>
        <w:t>、時間的・経済的にゆとりのある暮らしを実現し</w:t>
      </w:r>
    </w:p>
    <w:p w14:paraId="75EC1140" w14:textId="76FC0FDD" w:rsidR="00780DE0" w:rsidRDefault="00780DE0" w:rsidP="001536FE">
      <w:pPr>
        <w:ind w:firstLineChars="200" w:firstLine="512"/>
      </w:pPr>
      <w:r>
        <w:rPr>
          <w:rFonts w:hint="eastAsia"/>
        </w:rPr>
        <w:t>て</w:t>
      </w:r>
      <w:r w:rsidR="00D00A94">
        <w:rPr>
          <w:rFonts w:hint="eastAsia"/>
        </w:rPr>
        <w:t>おられ</w:t>
      </w:r>
      <w:r>
        <w:rPr>
          <w:rFonts w:hint="eastAsia"/>
        </w:rPr>
        <w:t>ます</w:t>
      </w:r>
    </w:p>
    <w:p w14:paraId="41F3FADD" w14:textId="74C2E042" w:rsidR="00780DE0" w:rsidRDefault="00780DE0" w:rsidP="001536FE">
      <w:pPr>
        <w:ind w:firstLineChars="200" w:firstLine="512"/>
      </w:pPr>
      <w:r>
        <w:rPr>
          <w:rFonts w:hint="eastAsia"/>
        </w:rPr>
        <w:t>など</w:t>
      </w:r>
    </w:p>
    <w:p w14:paraId="7CF2546F" w14:textId="7CC08840" w:rsidR="00202C0F" w:rsidRDefault="00202C0F" w:rsidP="003D6C17">
      <w:pPr>
        <w:ind w:firstLineChars="300" w:firstLine="769"/>
      </w:pPr>
      <w:r>
        <w:rPr>
          <w:rFonts w:hint="eastAsia"/>
        </w:rPr>
        <w:lastRenderedPageBreak/>
        <w:t>※　悩みとベネフィットの差が大きいほど、サービスに魅力を感じる</w:t>
      </w:r>
    </w:p>
    <w:tbl>
      <w:tblPr>
        <w:tblW w:w="92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7"/>
      </w:tblGrid>
      <w:tr w:rsidR="003D6C17" w14:paraId="42A15C9E" w14:textId="77777777" w:rsidTr="00C86066">
        <w:trPr>
          <w:trHeight w:val="4042"/>
        </w:trPr>
        <w:tc>
          <w:tcPr>
            <w:tcW w:w="9217" w:type="dxa"/>
          </w:tcPr>
          <w:p w14:paraId="436B0213" w14:textId="77777777" w:rsidR="003D6C17" w:rsidRDefault="003D6C17" w:rsidP="003D6C17">
            <w:pPr>
              <w:ind w:left="3"/>
            </w:pPr>
          </w:p>
          <w:p w14:paraId="7B3B6339" w14:textId="77777777" w:rsidR="003D6C17" w:rsidRDefault="003D6C17" w:rsidP="003D6C17">
            <w:pPr>
              <w:ind w:left="3"/>
            </w:pPr>
          </w:p>
          <w:p w14:paraId="305A771F" w14:textId="77777777" w:rsidR="003D6C17" w:rsidRDefault="003D6C17" w:rsidP="003D6C17">
            <w:pPr>
              <w:ind w:left="3"/>
            </w:pPr>
          </w:p>
          <w:p w14:paraId="3739E20A" w14:textId="77777777" w:rsidR="003D6C17" w:rsidRDefault="003D6C17" w:rsidP="003D6C17">
            <w:pPr>
              <w:ind w:left="3"/>
            </w:pPr>
          </w:p>
        </w:tc>
      </w:tr>
    </w:tbl>
    <w:p w14:paraId="5C9ED20C" w14:textId="624CD80C" w:rsidR="004E580E" w:rsidRDefault="004E580E" w:rsidP="003D6C17"/>
    <w:p w14:paraId="39091E59" w14:textId="2DDE1BF1" w:rsidR="00AD4975" w:rsidRDefault="00AD4975" w:rsidP="003D6C17"/>
    <w:p w14:paraId="3CE2BDB3" w14:textId="1349A552" w:rsidR="00AD4975" w:rsidRPr="008E5737" w:rsidRDefault="00FA528B" w:rsidP="003D6C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AD4975" w:rsidRPr="008E5737">
        <w:rPr>
          <w:rFonts w:hint="eastAsia"/>
          <w:sz w:val="28"/>
          <w:szCs w:val="28"/>
        </w:rPr>
        <w:t xml:space="preserve">　</w:t>
      </w:r>
      <w:r w:rsidR="00E4302C">
        <w:rPr>
          <w:rFonts w:hint="eastAsia"/>
          <w:sz w:val="28"/>
          <w:szCs w:val="28"/>
        </w:rPr>
        <w:t>キャッチコピー</w:t>
      </w:r>
    </w:p>
    <w:p w14:paraId="54661A91" w14:textId="77777777" w:rsidR="00C86066" w:rsidRDefault="00FA528B" w:rsidP="003D6C17">
      <w:r>
        <w:rPr>
          <w:rFonts w:hint="eastAsia"/>
        </w:rPr>
        <w:t xml:space="preserve">　　</w:t>
      </w:r>
      <w:r w:rsidR="00C86066">
        <w:rPr>
          <w:rFonts w:hint="eastAsia"/>
        </w:rPr>
        <w:t xml:space="preserve">悩み（ターゲットの修飾語として記載）　＋　</w:t>
      </w:r>
      <w:r>
        <w:rPr>
          <w:rFonts w:hint="eastAsia"/>
        </w:rPr>
        <w:t xml:space="preserve">ターゲット　＋　解決策　</w:t>
      </w:r>
    </w:p>
    <w:p w14:paraId="3BB3736C" w14:textId="35A6A073" w:rsidR="00422F14" w:rsidRDefault="00FA528B" w:rsidP="00C86066">
      <w:pPr>
        <w:ind w:firstLineChars="200" w:firstLine="512"/>
      </w:pPr>
      <w:r>
        <w:rPr>
          <w:rFonts w:hint="eastAsia"/>
        </w:rPr>
        <w:t>＋　ベネフィット</w:t>
      </w:r>
    </w:p>
    <w:p w14:paraId="64ED56B0" w14:textId="42E4F30D" w:rsidR="00FA528B" w:rsidRDefault="00FA528B" w:rsidP="003D6C17">
      <w:r>
        <w:rPr>
          <w:rFonts w:hint="eastAsia"/>
        </w:rPr>
        <w:t xml:space="preserve">　　で構成すること。</w:t>
      </w:r>
    </w:p>
    <w:tbl>
      <w:tblPr>
        <w:tblW w:w="931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0"/>
      </w:tblGrid>
      <w:tr w:rsidR="00562D0C" w14:paraId="39C06486" w14:textId="77777777" w:rsidTr="00D00A94">
        <w:trPr>
          <w:trHeight w:val="3921"/>
        </w:trPr>
        <w:tc>
          <w:tcPr>
            <w:tcW w:w="9310" w:type="dxa"/>
          </w:tcPr>
          <w:p w14:paraId="24DD334F" w14:textId="77777777" w:rsidR="00562D0C" w:rsidRDefault="00562D0C" w:rsidP="00562D0C">
            <w:pPr>
              <w:ind w:left="3"/>
            </w:pPr>
            <w:bookmarkStart w:id="2" w:name="_Hlk86828129"/>
          </w:p>
          <w:p w14:paraId="17F554BC" w14:textId="77777777" w:rsidR="00562D0C" w:rsidRDefault="00562D0C" w:rsidP="00562D0C">
            <w:pPr>
              <w:ind w:left="3"/>
            </w:pPr>
          </w:p>
        </w:tc>
      </w:tr>
      <w:bookmarkEnd w:id="2"/>
    </w:tbl>
    <w:p w14:paraId="7E9FBD33" w14:textId="512A5AEB" w:rsidR="008D0BCF" w:rsidRDefault="008D0BCF" w:rsidP="003D6C17"/>
    <w:p w14:paraId="54B0EE88" w14:textId="7374FF4F" w:rsidR="009F5830" w:rsidRPr="00F60290" w:rsidRDefault="009F5830" w:rsidP="005444F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©</w:t>
      </w:r>
      <w:r>
        <w:rPr>
          <w:rFonts w:hint="eastAsia"/>
          <w:sz w:val="28"/>
          <w:szCs w:val="28"/>
        </w:rPr>
        <w:t>まなびんコーチ</w:t>
      </w:r>
    </w:p>
    <w:sectPr w:rsidR="009F5830" w:rsidRPr="00F60290" w:rsidSect="008970B9">
      <w:pgSz w:w="12240" w:h="15840" w:code="1"/>
      <w:pgMar w:top="1134" w:right="1701" w:bottom="1134" w:left="1701" w:header="720" w:footer="720" w:gutter="0"/>
      <w:cols w:space="720"/>
      <w:docGrid w:type="linesAndChars" w:linePitch="331" w:charSpace="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4BA4" w14:textId="77777777" w:rsidR="002E00A6" w:rsidRDefault="002E00A6" w:rsidP="00902373">
      <w:pPr>
        <w:spacing w:after="0" w:line="240" w:lineRule="auto"/>
      </w:pPr>
      <w:r>
        <w:separator/>
      </w:r>
    </w:p>
  </w:endnote>
  <w:endnote w:type="continuationSeparator" w:id="0">
    <w:p w14:paraId="43232D1A" w14:textId="77777777" w:rsidR="002E00A6" w:rsidRDefault="002E00A6" w:rsidP="0090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9905" w14:textId="77777777" w:rsidR="002E00A6" w:rsidRDefault="002E00A6" w:rsidP="00902373">
      <w:pPr>
        <w:spacing w:after="0" w:line="240" w:lineRule="auto"/>
      </w:pPr>
      <w:r>
        <w:separator/>
      </w:r>
    </w:p>
  </w:footnote>
  <w:footnote w:type="continuationSeparator" w:id="0">
    <w:p w14:paraId="52AFD7F1" w14:textId="77777777" w:rsidR="002E00A6" w:rsidRDefault="002E00A6" w:rsidP="0090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9A9"/>
    <w:multiLevelType w:val="hybridMultilevel"/>
    <w:tmpl w:val="25B4DCBC"/>
    <w:lvl w:ilvl="0" w:tplc="FFFFFFFF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9172B"/>
    <w:multiLevelType w:val="hybridMultilevel"/>
    <w:tmpl w:val="DEC82CBA"/>
    <w:lvl w:ilvl="0" w:tplc="FFFFFFFF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DD6508"/>
    <w:multiLevelType w:val="hybridMultilevel"/>
    <w:tmpl w:val="42CAB478"/>
    <w:lvl w:ilvl="0" w:tplc="FFFFFFFF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1445E3"/>
    <w:multiLevelType w:val="hybridMultilevel"/>
    <w:tmpl w:val="8B582630"/>
    <w:lvl w:ilvl="0" w:tplc="8318AC8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848A7F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E9058A"/>
    <w:multiLevelType w:val="hybridMultilevel"/>
    <w:tmpl w:val="09D464E0"/>
    <w:lvl w:ilvl="0" w:tplc="D46498E4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760B7A"/>
    <w:multiLevelType w:val="hybridMultilevel"/>
    <w:tmpl w:val="A50C6AFC"/>
    <w:lvl w:ilvl="0" w:tplc="B712E38A">
      <w:start w:val="1"/>
      <w:numFmt w:val="decimal"/>
      <w:lvlText w:val="(%1)"/>
      <w:lvlJc w:val="left"/>
      <w:pPr>
        <w:ind w:left="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6" w15:restartNumberingAfterBreak="0">
    <w:nsid w:val="69024183"/>
    <w:multiLevelType w:val="hybridMultilevel"/>
    <w:tmpl w:val="E052391A"/>
    <w:lvl w:ilvl="0" w:tplc="FFFFFFFF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C7040E"/>
    <w:multiLevelType w:val="hybridMultilevel"/>
    <w:tmpl w:val="58426262"/>
    <w:lvl w:ilvl="0" w:tplc="BB2034B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ED52A2"/>
    <w:multiLevelType w:val="hybridMultilevel"/>
    <w:tmpl w:val="A880B4A2"/>
    <w:lvl w:ilvl="0" w:tplc="333848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7702090">
    <w:abstractNumId w:val="4"/>
  </w:num>
  <w:num w:numId="2" w16cid:durableId="979504099">
    <w:abstractNumId w:val="7"/>
  </w:num>
  <w:num w:numId="3" w16cid:durableId="1845825077">
    <w:abstractNumId w:val="1"/>
  </w:num>
  <w:num w:numId="4" w16cid:durableId="167910204">
    <w:abstractNumId w:val="2"/>
  </w:num>
  <w:num w:numId="5" w16cid:durableId="1593663484">
    <w:abstractNumId w:val="0"/>
  </w:num>
  <w:num w:numId="6" w16cid:durableId="1315257476">
    <w:abstractNumId w:val="6"/>
  </w:num>
  <w:num w:numId="7" w16cid:durableId="1029378079">
    <w:abstractNumId w:val="3"/>
  </w:num>
  <w:num w:numId="8" w16cid:durableId="984697323">
    <w:abstractNumId w:val="8"/>
  </w:num>
  <w:num w:numId="9" w16cid:durableId="985621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/>
  <w:defaultTabStop w:val="708"/>
  <w:drawingGridHorizontalSpacing w:val="128"/>
  <w:drawingGridVerticalSpacing w:val="33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65"/>
    <w:rsid w:val="0005792B"/>
    <w:rsid w:val="00062B36"/>
    <w:rsid w:val="000A67DA"/>
    <w:rsid w:val="000B4E09"/>
    <w:rsid w:val="000E17FB"/>
    <w:rsid w:val="0013096E"/>
    <w:rsid w:val="00136508"/>
    <w:rsid w:val="001536FE"/>
    <w:rsid w:val="001649C6"/>
    <w:rsid w:val="00171568"/>
    <w:rsid w:val="00202C0F"/>
    <w:rsid w:val="00205B65"/>
    <w:rsid w:val="00231166"/>
    <w:rsid w:val="00233A01"/>
    <w:rsid w:val="00246929"/>
    <w:rsid w:val="00277D19"/>
    <w:rsid w:val="00294AA0"/>
    <w:rsid w:val="002C0E2F"/>
    <w:rsid w:val="002C7C8E"/>
    <w:rsid w:val="002E00A6"/>
    <w:rsid w:val="002E42B0"/>
    <w:rsid w:val="003018EE"/>
    <w:rsid w:val="0031249B"/>
    <w:rsid w:val="00322D02"/>
    <w:rsid w:val="00335B55"/>
    <w:rsid w:val="003404AC"/>
    <w:rsid w:val="003445FE"/>
    <w:rsid w:val="003574DC"/>
    <w:rsid w:val="0036643E"/>
    <w:rsid w:val="003710B9"/>
    <w:rsid w:val="003D6C17"/>
    <w:rsid w:val="00405C88"/>
    <w:rsid w:val="00411943"/>
    <w:rsid w:val="00422F14"/>
    <w:rsid w:val="00423225"/>
    <w:rsid w:val="00426B8B"/>
    <w:rsid w:val="00464067"/>
    <w:rsid w:val="004819BC"/>
    <w:rsid w:val="00481E80"/>
    <w:rsid w:val="00495BE3"/>
    <w:rsid w:val="00495FE5"/>
    <w:rsid w:val="004A7476"/>
    <w:rsid w:val="004D2A72"/>
    <w:rsid w:val="004E580E"/>
    <w:rsid w:val="005064B2"/>
    <w:rsid w:val="00513765"/>
    <w:rsid w:val="0052199A"/>
    <w:rsid w:val="005424D9"/>
    <w:rsid w:val="005444FD"/>
    <w:rsid w:val="00562D0C"/>
    <w:rsid w:val="00572BC3"/>
    <w:rsid w:val="005C3332"/>
    <w:rsid w:val="005E17FD"/>
    <w:rsid w:val="00604EB8"/>
    <w:rsid w:val="006371B8"/>
    <w:rsid w:val="00654987"/>
    <w:rsid w:val="006926A5"/>
    <w:rsid w:val="006E01AD"/>
    <w:rsid w:val="006F5D6A"/>
    <w:rsid w:val="006F6641"/>
    <w:rsid w:val="00724527"/>
    <w:rsid w:val="00730D14"/>
    <w:rsid w:val="007431CD"/>
    <w:rsid w:val="00780DE0"/>
    <w:rsid w:val="00782383"/>
    <w:rsid w:val="00795EB2"/>
    <w:rsid w:val="007A3E3D"/>
    <w:rsid w:val="007B0709"/>
    <w:rsid w:val="007C2CD0"/>
    <w:rsid w:val="007C70EA"/>
    <w:rsid w:val="007E1342"/>
    <w:rsid w:val="00806EB1"/>
    <w:rsid w:val="008173A9"/>
    <w:rsid w:val="00833187"/>
    <w:rsid w:val="008970B9"/>
    <w:rsid w:val="008C5A29"/>
    <w:rsid w:val="008D0BCF"/>
    <w:rsid w:val="008D3B87"/>
    <w:rsid w:val="008E0B93"/>
    <w:rsid w:val="008E3086"/>
    <w:rsid w:val="008E5737"/>
    <w:rsid w:val="008F611B"/>
    <w:rsid w:val="008F74FD"/>
    <w:rsid w:val="00902373"/>
    <w:rsid w:val="00910CC6"/>
    <w:rsid w:val="0092070D"/>
    <w:rsid w:val="00932D91"/>
    <w:rsid w:val="009356FD"/>
    <w:rsid w:val="00943EAB"/>
    <w:rsid w:val="00997C46"/>
    <w:rsid w:val="009E6785"/>
    <w:rsid w:val="009F5830"/>
    <w:rsid w:val="00A05FA7"/>
    <w:rsid w:val="00A45983"/>
    <w:rsid w:val="00A53139"/>
    <w:rsid w:val="00A72AF8"/>
    <w:rsid w:val="00A92D75"/>
    <w:rsid w:val="00AC2846"/>
    <w:rsid w:val="00AD38E4"/>
    <w:rsid w:val="00AD40C8"/>
    <w:rsid w:val="00AD47A2"/>
    <w:rsid w:val="00AD4975"/>
    <w:rsid w:val="00B0450F"/>
    <w:rsid w:val="00B12F7A"/>
    <w:rsid w:val="00B30532"/>
    <w:rsid w:val="00B37A8D"/>
    <w:rsid w:val="00B56191"/>
    <w:rsid w:val="00B669BB"/>
    <w:rsid w:val="00B904EB"/>
    <w:rsid w:val="00BB7801"/>
    <w:rsid w:val="00C46B51"/>
    <w:rsid w:val="00C5392F"/>
    <w:rsid w:val="00C64325"/>
    <w:rsid w:val="00C84E2E"/>
    <w:rsid w:val="00C85DC3"/>
    <w:rsid w:val="00C86066"/>
    <w:rsid w:val="00C95766"/>
    <w:rsid w:val="00CE0526"/>
    <w:rsid w:val="00D00A94"/>
    <w:rsid w:val="00D42991"/>
    <w:rsid w:val="00D52641"/>
    <w:rsid w:val="00D55CC6"/>
    <w:rsid w:val="00D72DEF"/>
    <w:rsid w:val="00D9576D"/>
    <w:rsid w:val="00D97F28"/>
    <w:rsid w:val="00E07E2B"/>
    <w:rsid w:val="00E2159E"/>
    <w:rsid w:val="00E4302C"/>
    <w:rsid w:val="00E65EFA"/>
    <w:rsid w:val="00E738A7"/>
    <w:rsid w:val="00E9164D"/>
    <w:rsid w:val="00F0396F"/>
    <w:rsid w:val="00F42053"/>
    <w:rsid w:val="00F51572"/>
    <w:rsid w:val="00F60290"/>
    <w:rsid w:val="00F82FB3"/>
    <w:rsid w:val="00F933B0"/>
    <w:rsid w:val="00F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D55C8"/>
  <w15:docId w15:val="{45A65472-A8AD-324C-9395-A40841F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09"/>
    <w:rPr>
      <w:rFonts w:eastAsia="ＭＳ ゴシック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5">
    <w:name w:val="Emphasis"/>
    <w:basedOn w:val="a0"/>
    <w:uiPriority w:val="20"/>
    <w:qFormat/>
    <w:rPr>
      <w:i/>
    </w:rPr>
  </w:style>
  <w:style w:type="character" w:styleId="a6">
    <w:name w:val="Book Title"/>
    <w:basedOn w:val="a0"/>
    <w:uiPriority w:val="33"/>
    <w:qFormat/>
    <w:rPr>
      <w:b/>
      <w:smallCaps/>
      <w:spacing w:val="5"/>
    </w:rPr>
  </w:style>
  <w:style w:type="paragraph" w:styleId="a7">
    <w:name w:val="Quote"/>
    <w:basedOn w:val="a"/>
    <w:next w:val="a"/>
    <w:link w:val="a8"/>
    <w:uiPriority w:val="29"/>
    <w:qFormat/>
    <w:rPr>
      <w:i/>
      <w:color w:val="000000"/>
    </w:rPr>
  </w:style>
  <w:style w:type="character" w:styleId="a9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2">
    <w:name w:val="引用文 2 (文字)"/>
    <w:basedOn w:val="a0"/>
    <w:link w:val="21"/>
    <w:uiPriority w:val="30"/>
    <w:rPr>
      <w:b/>
      <w:i/>
      <w:color w:val="4F81BD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b">
    <w:name w:val="書式なし (文字)"/>
    <w:basedOn w:val="a0"/>
    <w:link w:val="ac"/>
    <w:uiPriority w:val="99"/>
    <w:rPr>
      <w:rFonts w:ascii="Courier New" w:hAnsi="Courier New" w:cs="Courier New"/>
      <w:sz w:val="21"/>
    </w:rPr>
  </w:style>
  <w:style w:type="character" w:styleId="ad">
    <w:name w:val="Subtle Emphasis"/>
    <w:basedOn w:val="a0"/>
    <w:uiPriority w:val="19"/>
    <w:qFormat/>
    <w:rPr>
      <w:i/>
      <w:color w:val="808080"/>
    </w:rPr>
  </w:style>
  <w:style w:type="character" w:customStyle="1" w:styleId="ae">
    <w:name w:val="副題 (文字)"/>
    <w:basedOn w:val="a0"/>
    <w:link w:val="af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f0">
    <w:name w:val="foot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文末脚注文字列 (文字)"/>
    <w:basedOn w:val="a0"/>
    <w:link w:val="af4"/>
    <w:uiPriority w:val="99"/>
    <w:semiHidden/>
    <w:rPr>
      <w:sz w:val="20"/>
    </w:rPr>
  </w:style>
  <w:style w:type="character" w:styleId="23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脚注文字列 (文字)"/>
    <w:basedOn w:val="a0"/>
    <w:link w:val="af0"/>
    <w:uiPriority w:val="99"/>
    <w:semiHidden/>
    <w:rPr>
      <w:sz w:val="2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c">
    <w:name w:val="Plain Text"/>
    <w:basedOn w:val="a"/>
    <w:link w:val="a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5">
    <w:name w:val="No Spacing"/>
    <w:uiPriority w:val="1"/>
    <w:qFormat/>
    <w:pPr>
      <w:spacing w:after="0" w:line="240" w:lineRule="auto"/>
    </w:pPr>
  </w:style>
  <w:style w:type="character" w:styleId="24">
    <w:name w:val="Intense Emphasis"/>
    <w:basedOn w:val="a0"/>
    <w:uiPriority w:val="21"/>
    <w:qFormat/>
    <w:rPr>
      <w:b/>
      <w:i/>
      <w:color w:val="4F81BD"/>
    </w:rPr>
  </w:style>
  <w:style w:type="paragraph" w:styleId="af">
    <w:name w:val="Subtitle"/>
    <w:basedOn w:val="a"/>
    <w:next w:val="a"/>
    <w:link w:val="ae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7">
    <w:name w:val="表題 (文字)"/>
    <w:basedOn w:val="a0"/>
    <w:link w:val="af8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8">
    <w:name w:val="Title"/>
    <w:basedOn w:val="a"/>
    <w:next w:val="a"/>
    <w:link w:val="af7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a8">
    <w:name w:val="引用文 (文字)"/>
    <w:basedOn w:val="a0"/>
    <w:link w:val="a7"/>
    <w:uiPriority w:val="29"/>
    <w:rPr>
      <w:i/>
      <w:color w:val="000000"/>
    </w:rPr>
  </w:style>
  <w:style w:type="paragraph" w:styleId="af9">
    <w:name w:val="header"/>
    <w:basedOn w:val="a"/>
    <w:link w:val="afa"/>
    <w:uiPriority w:val="99"/>
    <w:unhideWhenUsed/>
    <w:rsid w:val="0090237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902373"/>
  </w:style>
  <w:style w:type="paragraph" w:styleId="afb">
    <w:name w:val="footer"/>
    <w:basedOn w:val="a"/>
    <w:link w:val="afc"/>
    <w:uiPriority w:val="99"/>
    <w:unhideWhenUsed/>
    <w:rsid w:val="0090237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902373"/>
  </w:style>
  <w:style w:type="character" w:styleId="afd">
    <w:name w:val="Unresolved Mention"/>
    <w:basedOn w:val="a0"/>
    <w:uiPriority w:val="99"/>
    <w:semiHidden/>
    <w:unhideWhenUsed/>
    <w:rsid w:val="00F0396F"/>
    <w:rPr>
      <w:color w:val="605E5C"/>
      <w:shd w:val="clear" w:color="auto" w:fill="E1DFDD"/>
    </w:rPr>
  </w:style>
  <w:style w:type="character" w:customStyle="1" w:styleId="bold">
    <w:name w:val="bold"/>
    <w:basedOn w:val="a0"/>
    <w:rsid w:val="007E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米丸剛</dc:creator>
  <cp:lastModifiedBy>米丸 剛</cp:lastModifiedBy>
  <cp:revision>2</cp:revision>
  <dcterms:created xsi:type="dcterms:W3CDTF">2022-05-09T03:34:00Z</dcterms:created>
  <dcterms:modified xsi:type="dcterms:W3CDTF">2022-05-09T03:34:00Z</dcterms:modified>
</cp:coreProperties>
</file>